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E8" w:rsidRDefault="00602AE8" w:rsidP="00E344FF">
      <w:pPr>
        <w:jc w:val="center"/>
        <w:rPr>
          <w:b/>
          <w:bCs/>
        </w:rPr>
      </w:pPr>
    </w:p>
    <w:p w:rsidR="00602AE8" w:rsidRDefault="00602AE8" w:rsidP="00E344FF">
      <w:pPr>
        <w:pStyle w:val="Heading2"/>
      </w:pPr>
      <w:r w:rsidRPr="0091558A">
        <w:t>МИНИСТЕРСТВО ОБРАЗОВАНИЯ И МОЛОДЕЖНОЙ</w:t>
      </w:r>
    </w:p>
    <w:p w:rsidR="00602AE8" w:rsidRPr="0091558A" w:rsidRDefault="00602AE8" w:rsidP="00E344FF">
      <w:pPr>
        <w:pStyle w:val="Heading2"/>
      </w:pPr>
      <w:r w:rsidRPr="0091558A">
        <w:t>ПОЛИТИКИ СТАВРОПОЛЬСКОГО КРАЯ</w:t>
      </w:r>
    </w:p>
    <w:p w:rsidR="00602AE8" w:rsidRPr="0091558A" w:rsidRDefault="00602AE8" w:rsidP="00E344FF">
      <w:pPr>
        <w:ind w:left="-180" w:right="-186"/>
        <w:jc w:val="center"/>
        <w:rPr>
          <w:b/>
          <w:bCs/>
          <w:sz w:val="30"/>
          <w:szCs w:val="30"/>
        </w:rPr>
      </w:pPr>
    </w:p>
    <w:p w:rsidR="00602AE8" w:rsidRPr="0091558A" w:rsidRDefault="00602AE8" w:rsidP="00E344FF">
      <w:pPr>
        <w:pStyle w:val="Heading1"/>
        <w:pBdr>
          <w:top w:val="none" w:sz="0" w:space="0" w:color="auto"/>
        </w:pBdr>
        <w:rPr>
          <w:sz w:val="30"/>
          <w:szCs w:val="30"/>
        </w:rPr>
      </w:pPr>
      <w:r w:rsidRPr="0091558A">
        <w:rPr>
          <w:sz w:val="30"/>
          <w:szCs w:val="30"/>
        </w:rPr>
        <w:t>ПРИКАЗ</w:t>
      </w:r>
    </w:p>
    <w:p w:rsidR="00602AE8" w:rsidRPr="0091558A" w:rsidRDefault="00602AE8" w:rsidP="00E344FF">
      <w:pPr>
        <w:rPr>
          <w:b/>
          <w:bCs/>
          <w:spacing w:val="70"/>
        </w:rPr>
      </w:pPr>
    </w:p>
    <w:p w:rsidR="00602AE8" w:rsidRPr="00436D05" w:rsidRDefault="00602AE8" w:rsidP="00E344FF">
      <w:pPr>
        <w:pStyle w:val="BodyText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  <w:r w:rsidRPr="00154BAA">
        <w:rPr>
          <w:i/>
          <w:iCs/>
          <w:sz w:val="28"/>
          <w:szCs w:val="28"/>
        </w:rPr>
        <w:t>09 октября 2014 года</w:t>
      </w:r>
      <w:bookmarkStart w:id="0" w:name="_GoBack"/>
      <w:bookmarkEnd w:id="0"/>
      <w:r w:rsidRPr="00154BAA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       </w:t>
      </w:r>
      <w:r w:rsidRPr="00154BAA">
        <w:rPr>
          <w:i/>
          <w:iCs/>
          <w:sz w:val="28"/>
          <w:szCs w:val="28"/>
        </w:rPr>
        <w:t xml:space="preserve">                                                                  № 994-пр</w:t>
      </w:r>
      <w:r w:rsidRPr="00154BAA">
        <w:rPr>
          <w:i/>
          <w:iCs/>
          <w:sz w:val="28"/>
          <w:szCs w:val="28"/>
        </w:rPr>
        <w:br/>
      </w:r>
      <w:r w:rsidRPr="0091558A">
        <w:rPr>
          <w:b w:val="0"/>
          <w:bCs w:val="0"/>
        </w:rPr>
        <w:t>г. Ставрополь</w:t>
      </w:r>
      <w:r>
        <w:rPr>
          <w:b w:val="0"/>
          <w:bCs w:val="0"/>
        </w:rPr>
        <w:br/>
      </w:r>
    </w:p>
    <w:p w:rsidR="00602AE8" w:rsidRDefault="00602AE8" w:rsidP="00E344FF">
      <w:pPr>
        <w:rPr>
          <w:sz w:val="28"/>
          <w:szCs w:val="28"/>
        </w:rPr>
      </w:pPr>
    </w:p>
    <w:p w:rsidR="00602AE8" w:rsidRDefault="00602AE8" w:rsidP="00E344F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02AE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02AE8" w:rsidRPr="00037C94" w:rsidRDefault="00602AE8" w:rsidP="00037C94">
            <w:pPr>
              <w:widowControl w:val="0"/>
              <w:spacing w:line="240" w:lineRule="exact"/>
              <w:ind w:right="-3"/>
              <w:jc w:val="both"/>
              <w:rPr>
                <w:sz w:val="28"/>
                <w:szCs w:val="28"/>
              </w:rPr>
            </w:pPr>
            <w:r w:rsidRPr="00037C94">
              <w:rPr>
                <w:spacing w:val="6"/>
                <w:sz w:val="28"/>
                <w:szCs w:val="28"/>
              </w:rPr>
              <w:t>Об  утверждении административного регламента предоставления</w:t>
            </w:r>
            <w:r w:rsidRPr="00037C94">
              <w:rPr>
                <w:sz w:val="28"/>
                <w:szCs w:val="28"/>
              </w:rPr>
              <w:t>министерством образования и молодежной политики Ставропольского краягосударственной услуги «Содействие развитию добровольческой (волонтерской) деятельности молодежи»</w:t>
            </w:r>
          </w:p>
        </w:tc>
      </w:tr>
    </w:tbl>
    <w:p w:rsidR="00602AE8" w:rsidRDefault="00602AE8" w:rsidP="00E344FF">
      <w:pPr>
        <w:rPr>
          <w:sz w:val="28"/>
          <w:szCs w:val="28"/>
        </w:rPr>
      </w:pPr>
    </w:p>
    <w:p w:rsidR="00602AE8" w:rsidRDefault="00602AE8" w:rsidP="00E344FF">
      <w:pPr>
        <w:rPr>
          <w:sz w:val="28"/>
          <w:szCs w:val="28"/>
        </w:rPr>
      </w:pPr>
    </w:p>
    <w:p w:rsidR="00602AE8" w:rsidRDefault="00602AE8" w:rsidP="00E344F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02AE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02AE8" w:rsidRPr="00037C94" w:rsidRDefault="00602AE8" w:rsidP="00037C94">
            <w:pPr>
              <w:ind w:firstLine="720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В соответствии с Федеральным законом от 27 июля 2010 года              № 210-ФЗ «Об организации предоставления государственных и муниципальных услуг», п</w:t>
            </w:r>
            <w:r w:rsidRPr="00037C94">
              <w:rPr>
                <w:spacing w:val="-2"/>
                <w:sz w:val="28"/>
                <w:szCs w:val="28"/>
              </w:rPr>
              <w:t xml:space="preserve">остановлением Правительства Ставропольского края от 25 июля 2011 г. </w:t>
            </w:r>
            <w:r w:rsidRPr="00037C94">
              <w:rPr>
                <w:sz w:val="28"/>
                <w:szCs w:val="28"/>
              </w:rPr>
      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 и приказом министерства экономического развития Ставропольского края от 01 июня 2011 г. №173 о/д «Об утверждении перечня государственных услуг, предоставляемых органами исполнительной власти Ставропольского края»</w:t>
            </w:r>
          </w:p>
        </w:tc>
      </w:tr>
    </w:tbl>
    <w:p w:rsidR="00602AE8" w:rsidRDefault="00602AE8" w:rsidP="0042048C">
      <w:pPr>
        <w:jc w:val="both"/>
        <w:rPr>
          <w:sz w:val="28"/>
          <w:szCs w:val="28"/>
        </w:rPr>
      </w:pPr>
    </w:p>
    <w:p w:rsidR="00602AE8" w:rsidRDefault="00602AE8" w:rsidP="00420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2AE8" w:rsidRDefault="00602AE8" w:rsidP="004204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02AE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02AE8" w:rsidRPr="00037C94" w:rsidRDefault="00602AE8" w:rsidP="00037C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1. Утвердить прилагаемый Административный регламент предоставления министерством образования и молодежной политики Ставропольского края государственной услуги «Содействие развитию добровольческой (волонтерской) деятельности молодежи».</w:t>
            </w:r>
          </w:p>
          <w:p w:rsidR="00602AE8" w:rsidRPr="00037C94" w:rsidRDefault="00602AE8" w:rsidP="00037C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2. Признать утратившим силу приказ комитета Ставропольского края по делам молодежи от 20 августа 2012 года №36 об утверждении административного регламента предоставления комитетом Ставропольского края по делам молодежи государственной услуги «Содействие развитию добровольческой (волонтерской) деятельности молодежи».</w:t>
            </w:r>
          </w:p>
          <w:p w:rsidR="00602AE8" w:rsidRPr="00037C94" w:rsidRDefault="00602AE8" w:rsidP="00037C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602AE8" w:rsidRPr="00037C94" w:rsidRDefault="00602AE8" w:rsidP="00037C94">
            <w:pPr>
              <w:ind w:firstLine="709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3. Контроль за исполнением данного приказа возложить на временно исполняющую обязанности заместителя министра Рудьеву Д.Г.</w:t>
            </w:r>
          </w:p>
          <w:p w:rsidR="00602AE8" w:rsidRPr="00037C94" w:rsidRDefault="00602AE8" w:rsidP="00037C94">
            <w:pPr>
              <w:ind w:firstLine="709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4. Настоящий приказ вступает в силу на следующий день после дня его официального опубликования.</w:t>
            </w:r>
          </w:p>
          <w:p w:rsidR="00602AE8" w:rsidRPr="00037C94" w:rsidRDefault="00602AE8" w:rsidP="00037C94">
            <w:pPr>
              <w:jc w:val="both"/>
              <w:rPr>
                <w:sz w:val="28"/>
                <w:szCs w:val="28"/>
              </w:rPr>
            </w:pPr>
          </w:p>
          <w:p w:rsidR="00602AE8" w:rsidRPr="00037C94" w:rsidRDefault="00602AE8" w:rsidP="00037C94">
            <w:pPr>
              <w:jc w:val="both"/>
              <w:rPr>
                <w:sz w:val="28"/>
                <w:szCs w:val="28"/>
              </w:rPr>
            </w:pPr>
          </w:p>
          <w:p w:rsidR="00602AE8" w:rsidRPr="00037C94" w:rsidRDefault="00602AE8" w:rsidP="00037C94">
            <w:pPr>
              <w:jc w:val="both"/>
              <w:rPr>
                <w:sz w:val="28"/>
                <w:szCs w:val="28"/>
              </w:rPr>
            </w:pPr>
          </w:p>
          <w:p w:rsidR="00602AE8" w:rsidRPr="00037C94" w:rsidRDefault="00602AE8" w:rsidP="00037C9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Временно исполняющая</w:t>
            </w:r>
          </w:p>
          <w:p w:rsidR="00602AE8" w:rsidRPr="00037C94" w:rsidRDefault="00602AE8" w:rsidP="00037C9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37C94">
              <w:rPr>
                <w:sz w:val="28"/>
                <w:szCs w:val="28"/>
              </w:rPr>
              <w:t>обязанности заместителя министра</w:t>
            </w:r>
            <w:r w:rsidRPr="00037C94">
              <w:rPr>
                <w:sz w:val="28"/>
                <w:szCs w:val="28"/>
              </w:rPr>
              <w:tab/>
            </w:r>
            <w:r w:rsidRPr="00037C94">
              <w:rPr>
                <w:sz w:val="28"/>
                <w:szCs w:val="28"/>
              </w:rPr>
              <w:tab/>
              <w:t>С.М.Лукиди</w:t>
            </w:r>
          </w:p>
        </w:tc>
      </w:tr>
      <w:tr w:rsidR="00602AE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02AE8" w:rsidRPr="00037C94" w:rsidRDefault="00602AE8" w:rsidP="00037C94">
            <w:pPr>
              <w:jc w:val="both"/>
              <w:rPr>
                <w:sz w:val="2"/>
                <w:szCs w:val="2"/>
              </w:rPr>
            </w:pPr>
          </w:p>
        </w:tc>
      </w:tr>
    </w:tbl>
    <w:p w:rsidR="00602AE8" w:rsidRPr="008B4808" w:rsidRDefault="00602AE8" w:rsidP="006777CF">
      <w:pPr>
        <w:rPr>
          <w:sz w:val="2"/>
          <w:szCs w:val="2"/>
        </w:rPr>
      </w:pPr>
    </w:p>
    <w:sectPr w:rsidR="00602AE8" w:rsidRPr="008B4808" w:rsidSect="00CD0278">
      <w:headerReference w:type="default" r:id="rId7"/>
      <w:pgSz w:w="11906" w:h="16838" w:code="9"/>
      <w:pgMar w:top="73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E8" w:rsidRDefault="00602AE8" w:rsidP="00414492">
      <w:r>
        <w:separator/>
      </w:r>
    </w:p>
  </w:endnote>
  <w:endnote w:type="continuationSeparator" w:id="1">
    <w:p w:rsidR="00602AE8" w:rsidRDefault="00602AE8" w:rsidP="0041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E8" w:rsidRDefault="00602AE8" w:rsidP="00414492">
      <w:r>
        <w:separator/>
      </w:r>
    </w:p>
  </w:footnote>
  <w:footnote w:type="continuationSeparator" w:id="1">
    <w:p w:rsidR="00602AE8" w:rsidRDefault="00602AE8" w:rsidP="0041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E8" w:rsidRDefault="00602A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02AE8" w:rsidRDefault="00602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313"/>
    <w:multiLevelType w:val="hybridMultilevel"/>
    <w:tmpl w:val="066C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B3409"/>
    <w:multiLevelType w:val="hybridMultilevel"/>
    <w:tmpl w:val="D750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4FF"/>
    <w:rsid w:val="00037C94"/>
    <w:rsid w:val="00041089"/>
    <w:rsid w:val="00086B1C"/>
    <w:rsid w:val="00093479"/>
    <w:rsid w:val="000959CB"/>
    <w:rsid w:val="000F0100"/>
    <w:rsid w:val="000F428C"/>
    <w:rsid w:val="00154BAA"/>
    <w:rsid w:val="001707B9"/>
    <w:rsid w:val="0018086C"/>
    <w:rsid w:val="00181E06"/>
    <w:rsid w:val="001D2B91"/>
    <w:rsid w:val="001F2960"/>
    <w:rsid w:val="0020307C"/>
    <w:rsid w:val="00211988"/>
    <w:rsid w:val="00223467"/>
    <w:rsid w:val="0022672E"/>
    <w:rsid w:val="00243E3C"/>
    <w:rsid w:val="0025119F"/>
    <w:rsid w:val="002528DD"/>
    <w:rsid w:val="00256658"/>
    <w:rsid w:val="002645D7"/>
    <w:rsid w:val="00292B7D"/>
    <w:rsid w:val="002B6634"/>
    <w:rsid w:val="002B70B3"/>
    <w:rsid w:val="002B7223"/>
    <w:rsid w:val="002E55CF"/>
    <w:rsid w:val="003130FF"/>
    <w:rsid w:val="00342328"/>
    <w:rsid w:val="003819D3"/>
    <w:rsid w:val="00394DEC"/>
    <w:rsid w:val="00397571"/>
    <w:rsid w:val="003A2C9D"/>
    <w:rsid w:val="003C3787"/>
    <w:rsid w:val="003C3A95"/>
    <w:rsid w:val="003C5EDF"/>
    <w:rsid w:val="003C78B7"/>
    <w:rsid w:val="003E2F04"/>
    <w:rsid w:val="00414492"/>
    <w:rsid w:val="0042048C"/>
    <w:rsid w:val="00436D05"/>
    <w:rsid w:val="00473579"/>
    <w:rsid w:val="004D358F"/>
    <w:rsid w:val="004F05AB"/>
    <w:rsid w:val="00536B01"/>
    <w:rsid w:val="005D394E"/>
    <w:rsid w:val="005F0A93"/>
    <w:rsid w:val="00602AE8"/>
    <w:rsid w:val="006118A9"/>
    <w:rsid w:val="006135C7"/>
    <w:rsid w:val="00645030"/>
    <w:rsid w:val="0065374E"/>
    <w:rsid w:val="00665F60"/>
    <w:rsid w:val="006777CF"/>
    <w:rsid w:val="00694B89"/>
    <w:rsid w:val="006A27AD"/>
    <w:rsid w:val="006A71CB"/>
    <w:rsid w:val="006D5F2D"/>
    <w:rsid w:val="006F1854"/>
    <w:rsid w:val="006F41E7"/>
    <w:rsid w:val="00706CEA"/>
    <w:rsid w:val="00732DEC"/>
    <w:rsid w:val="00740C90"/>
    <w:rsid w:val="00764F19"/>
    <w:rsid w:val="00773883"/>
    <w:rsid w:val="00790792"/>
    <w:rsid w:val="007C5A21"/>
    <w:rsid w:val="007D23AC"/>
    <w:rsid w:val="007D4289"/>
    <w:rsid w:val="00841848"/>
    <w:rsid w:val="008621DE"/>
    <w:rsid w:val="00863CBD"/>
    <w:rsid w:val="008B272C"/>
    <w:rsid w:val="008B4808"/>
    <w:rsid w:val="00900021"/>
    <w:rsid w:val="0091558A"/>
    <w:rsid w:val="00934738"/>
    <w:rsid w:val="00966092"/>
    <w:rsid w:val="009A2C8E"/>
    <w:rsid w:val="009D10A3"/>
    <w:rsid w:val="00A56451"/>
    <w:rsid w:val="00A60A09"/>
    <w:rsid w:val="00AA3983"/>
    <w:rsid w:val="00AD168C"/>
    <w:rsid w:val="00AF2362"/>
    <w:rsid w:val="00B11B02"/>
    <w:rsid w:val="00B210BC"/>
    <w:rsid w:val="00B50EF2"/>
    <w:rsid w:val="00B863DF"/>
    <w:rsid w:val="00BA18C9"/>
    <w:rsid w:val="00BC1262"/>
    <w:rsid w:val="00BD71DB"/>
    <w:rsid w:val="00BD7341"/>
    <w:rsid w:val="00BF51ED"/>
    <w:rsid w:val="00C36D17"/>
    <w:rsid w:val="00C4043A"/>
    <w:rsid w:val="00C67360"/>
    <w:rsid w:val="00CD0278"/>
    <w:rsid w:val="00CD0C63"/>
    <w:rsid w:val="00D1075F"/>
    <w:rsid w:val="00D75F5A"/>
    <w:rsid w:val="00D95FFE"/>
    <w:rsid w:val="00DA302D"/>
    <w:rsid w:val="00DC0320"/>
    <w:rsid w:val="00E344FF"/>
    <w:rsid w:val="00E57328"/>
    <w:rsid w:val="00EB27B9"/>
    <w:rsid w:val="00ED42F3"/>
    <w:rsid w:val="00F2106C"/>
    <w:rsid w:val="00F7076A"/>
    <w:rsid w:val="00F72C00"/>
    <w:rsid w:val="00FC19D6"/>
    <w:rsid w:val="00FC2CB2"/>
    <w:rsid w:val="00FE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4FF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4FF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4FF"/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344FF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344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44F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344FF"/>
  </w:style>
  <w:style w:type="table" w:styleId="TableGrid">
    <w:name w:val="Table Grid"/>
    <w:basedOn w:val="TableNormal"/>
    <w:uiPriority w:val="99"/>
    <w:rsid w:val="00E344F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C3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Normal"/>
    <w:uiPriority w:val="99"/>
    <w:rsid w:val="00732DE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57328"/>
    <w:pPr>
      <w:ind w:left="720"/>
    </w:pPr>
  </w:style>
  <w:style w:type="paragraph" w:styleId="Footer">
    <w:name w:val="footer"/>
    <w:basedOn w:val="Normal"/>
    <w:link w:val="FooterChar"/>
    <w:uiPriority w:val="99"/>
    <w:rsid w:val="00DA30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0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966092"/>
    <w:pPr>
      <w:widowControl w:val="0"/>
      <w:suppressAutoHyphens/>
      <w:spacing w:line="300" w:lineRule="auto"/>
      <w:ind w:left="520" w:hanging="26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449</TotalTime>
  <Pages>2</Pages>
  <Words>340</Words>
  <Characters>1942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maleckaya_nv</cp:lastModifiedBy>
  <cp:revision>49</cp:revision>
  <cp:lastPrinted>2014-10-02T13:47:00Z</cp:lastPrinted>
  <dcterms:created xsi:type="dcterms:W3CDTF">2014-01-17T08:50:00Z</dcterms:created>
  <dcterms:modified xsi:type="dcterms:W3CDTF">2015-02-05T14:54:00Z</dcterms:modified>
</cp:coreProperties>
</file>